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2008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4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ascii="宋体" w:hAnsi="宋体"/>
          <w:b/>
          <w:sz w:val="36"/>
          <w:szCs w:val="36"/>
        </w:rPr>
        <w:t>—2016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>6</w:t>
      </w:r>
      <w:r>
        <w:rPr>
          <w:rFonts w:hint="eastAsia" w:ascii="宋体" w:hAnsi="宋体"/>
          <w:b/>
          <w:sz w:val="36"/>
          <w:szCs w:val="36"/>
        </w:rPr>
        <w:t>月党员交纳党费情况登记表</w:t>
      </w:r>
    </w:p>
    <w:bookmarkEnd w:id="0"/>
    <w:p>
      <w:pPr>
        <w:jc w:val="center"/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color w:val="000000"/>
          <w:spacing w:val="9"/>
          <w:kern w:val="0"/>
          <w:sz w:val="24"/>
        </w:rPr>
        <w:t>党支部名称：</w:t>
      </w:r>
      <w:r>
        <w:rPr>
          <w:rFonts w:eastAsia="仿宋_GB2312"/>
          <w:sz w:val="24"/>
        </w:rPr>
        <w:t xml:space="preserve">                                                                      </w:t>
      </w:r>
      <w:r>
        <w:rPr>
          <w:rFonts w:hint="eastAsia" w:eastAsia="仿宋_GB2312"/>
          <w:color w:val="000000"/>
          <w:spacing w:val="9"/>
          <w:kern w:val="0"/>
          <w:sz w:val="24"/>
        </w:rPr>
        <w:t>填表日期：</w:t>
      </w:r>
      <w:r>
        <w:rPr>
          <w:rFonts w:eastAsia="仿宋_GB2312"/>
          <w:color w:val="000000"/>
          <w:spacing w:val="9"/>
          <w:kern w:val="0"/>
          <w:sz w:val="24"/>
        </w:rPr>
        <w:t xml:space="preserve"> 2016</w:t>
      </w:r>
      <w:r>
        <w:rPr>
          <w:rFonts w:hint="eastAsia" w:eastAsia="仿宋_GB2312"/>
          <w:color w:val="000000"/>
          <w:spacing w:val="9"/>
          <w:kern w:val="0"/>
          <w:sz w:val="24"/>
        </w:rPr>
        <w:t>年</w:t>
      </w:r>
      <w:r>
        <w:rPr>
          <w:rFonts w:eastAsia="仿宋_GB2312"/>
          <w:color w:val="000000"/>
          <w:spacing w:val="9"/>
          <w:kern w:val="0"/>
          <w:sz w:val="24"/>
        </w:rPr>
        <w:t xml:space="preserve">  </w:t>
      </w:r>
      <w:r>
        <w:rPr>
          <w:rFonts w:hint="eastAsia" w:eastAsia="仿宋_GB2312"/>
          <w:color w:val="000000"/>
          <w:spacing w:val="9"/>
          <w:kern w:val="0"/>
          <w:sz w:val="24"/>
        </w:rPr>
        <w:t>月</w:t>
      </w:r>
      <w:r>
        <w:rPr>
          <w:rFonts w:eastAsia="仿宋_GB2312"/>
          <w:color w:val="000000"/>
          <w:spacing w:val="9"/>
          <w:kern w:val="0"/>
          <w:sz w:val="24"/>
        </w:rPr>
        <w:t xml:space="preserve">  </w:t>
      </w:r>
      <w:r>
        <w:rPr>
          <w:rFonts w:hint="eastAsia" w:eastAsia="仿宋_GB2312"/>
          <w:color w:val="000000"/>
          <w:spacing w:val="9"/>
          <w:kern w:val="0"/>
          <w:sz w:val="24"/>
        </w:rPr>
        <w:t>日</w:t>
      </w:r>
    </w:p>
    <w:tbl>
      <w:tblPr>
        <w:tblStyle w:val="6"/>
        <w:tblW w:w="13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476"/>
        <w:gridCol w:w="476"/>
        <w:gridCol w:w="476"/>
        <w:gridCol w:w="476"/>
        <w:gridCol w:w="478"/>
        <w:gridCol w:w="476"/>
        <w:gridCol w:w="477"/>
        <w:gridCol w:w="477"/>
        <w:gridCol w:w="477"/>
        <w:gridCol w:w="479"/>
        <w:gridCol w:w="477"/>
        <w:gridCol w:w="477"/>
        <w:gridCol w:w="477"/>
        <w:gridCol w:w="477"/>
        <w:gridCol w:w="479"/>
        <w:gridCol w:w="477"/>
        <w:gridCol w:w="477"/>
        <w:gridCol w:w="477"/>
        <w:gridCol w:w="477"/>
        <w:gridCol w:w="479"/>
        <w:gridCol w:w="477"/>
        <w:gridCol w:w="477"/>
        <w:gridCol w:w="477"/>
        <w:gridCol w:w="477"/>
        <w:gridCol w:w="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2008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4-12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2012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tbl>
      <w:tblPr>
        <w:tblStyle w:val="6"/>
        <w:tblW w:w="13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86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576"/>
        <w:gridCol w:w="696"/>
        <w:gridCol w:w="465"/>
        <w:gridCol w:w="465"/>
        <w:gridCol w:w="465"/>
        <w:gridCol w:w="45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党员姓名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2013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2014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2015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年度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2016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  <w:t>1-6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1-6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7-12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月标准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应交党费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实交党费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减免党费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补交党费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 w:line="2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ind w:firstLine="31680" w:firstLineChars="150"/>
        <w:rPr>
          <w:rFonts w:eastAsia="仿宋_GB2312"/>
          <w:color w:val="000000"/>
          <w:spacing w:val="9"/>
          <w:kern w:val="0"/>
          <w:sz w:val="24"/>
        </w:rPr>
      </w:pPr>
      <w:r>
        <w:rPr>
          <w:rFonts w:hint="eastAsia" w:eastAsia="仿宋_GB2312"/>
          <w:color w:val="000000"/>
          <w:spacing w:val="9"/>
          <w:kern w:val="0"/>
          <w:sz w:val="24"/>
        </w:rPr>
        <w:t>填表人：</w:t>
      </w:r>
      <w:r>
        <w:rPr>
          <w:rFonts w:eastAsia="仿宋_GB2312"/>
          <w:color w:val="000000"/>
          <w:spacing w:val="9"/>
          <w:kern w:val="0"/>
          <w:sz w:val="24"/>
        </w:rPr>
        <w:t xml:space="preserve">                                                                         </w:t>
      </w:r>
      <w:r>
        <w:rPr>
          <w:rFonts w:hint="eastAsia" w:eastAsia="仿宋_GB2312"/>
          <w:color w:val="000000"/>
          <w:spacing w:val="9"/>
          <w:kern w:val="0"/>
          <w:sz w:val="24"/>
        </w:rPr>
        <w:t>联系电话：</w:t>
      </w:r>
    </w:p>
    <w:p>
      <w:pPr>
        <w:ind w:firstLine="31680" w:firstLineChars="147"/>
      </w:pPr>
      <w:r>
        <w:rPr>
          <w:rFonts w:hint="eastAsia" w:eastAsia="仿宋_GB2312"/>
          <w:b/>
          <w:sz w:val="24"/>
        </w:rPr>
        <w:t>备注：</w:t>
      </w:r>
      <w:r>
        <w:rPr>
          <w:rFonts w:hint="eastAsia" w:eastAsia="仿宋_GB2312"/>
          <w:sz w:val="24"/>
        </w:rPr>
        <w:t>本表由党支部填写，上报院级党组织。</w:t>
      </w:r>
    </w:p>
    <w:sectPr>
      <w:footerReference r:id="rId3" w:type="default"/>
      <w:pgSz w:w="16838" w:h="11906" w:orient="landscape"/>
      <w:pgMar w:top="1474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9C"/>
    <w:rsid w:val="00207806"/>
    <w:rsid w:val="00276819"/>
    <w:rsid w:val="0033299E"/>
    <w:rsid w:val="00536E9B"/>
    <w:rsid w:val="005958C3"/>
    <w:rsid w:val="00655D00"/>
    <w:rsid w:val="007613F3"/>
    <w:rsid w:val="007B6EA8"/>
    <w:rsid w:val="007D00FB"/>
    <w:rsid w:val="00863673"/>
    <w:rsid w:val="009B55BF"/>
    <w:rsid w:val="009F43E6"/>
    <w:rsid w:val="00C70C32"/>
    <w:rsid w:val="00CB13DD"/>
    <w:rsid w:val="00D42706"/>
    <w:rsid w:val="00D912BA"/>
    <w:rsid w:val="00E452BC"/>
    <w:rsid w:val="00EB0D75"/>
    <w:rsid w:val="00EB229C"/>
    <w:rsid w:val="00EC2B5D"/>
    <w:rsid w:val="00ED2E33"/>
    <w:rsid w:val="04C54D26"/>
    <w:rsid w:val="14820CDB"/>
    <w:rsid w:val="5DAB756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4</Pages>
  <Words>229</Words>
  <Characters>1306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2016-06-23T10:07:00Z</dcterms:created>
  <dc:creator>YYQ</dc:creator>
  <cp:lastModifiedBy>Administrator</cp:lastModifiedBy>
  <cp:lastPrinted>2016-06-27T03:37:00Z</cp:lastPrinted>
  <dcterms:modified xsi:type="dcterms:W3CDTF">2016-06-27T07:54:01Z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